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5A" w:rsidRDefault="00836A5A" w:rsidP="00836A5A">
      <w:pPr>
        <w:tabs>
          <w:tab w:val="left" w:pos="8647"/>
        </w:tabs>
        <w:ind w:left="-426" w:right="566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Как рядом с деревней бобры поселились.</w:t>
      </w:r>
    </w:p>
    <w:p w:rsidR="00836A5A" w:rsidRDefault="00836A5A" w:rsidP="00836A5A">
      <w:pPr>
        <w:tabs>
          <w:tab w:val="left" w:pos="8647"/>
        </w:tabs>
        <w:ind w:left="-426" w:right="56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Дача, дом у нашей бабушки, находится далеко от города Перми, в </w:t>
      </w:r>
      <w:proofErr w:type="spellStart"/>
      <w:r>
        <w:rPr>
          <w:sz w:val="28"/>
          <w:szCs w:val="28"/>
        </w:rPr>
        <w:t>Частинском</w:t>
      </w:r>
      <w:proofErr w:type="spellEnd"/>
      <w:r>
        <w:rPr>
          <w:sz w:val="28"/>
          <w:szCs w:val="28"/>
        </w:rPr>
        <w:t xml:space="preserve"> районе, </w:t>
      </w:r>
      <w:proofErr w:type="spellStart"/>
      <w:r>
        <w:rPr>
          <w:sz w:val="28"/>
          <w:szCs w:val="28"/>
        </w:rPr>
        <w:t>Шабуровский</w:t>
      </w:r>
      <w:proofErr w:type="spellEnd"/>
      <w:r>
        <w:rPr>
          <w:sz w:val="28"/>
          <w:szCs w:val="28"/>
        </w:rPr>
        <w:t xml:space="preserve">  сельсовет, деревня Селена. Это бабушкина родина. Раньше это была очень многонаселенная деревня, во время войны Селена и рядом находящиеся деревни Пальники, Мурыгино, </w:t>
      </w:r>
      <w:proofErr w:type="spellStart"/>
      <w:r>
        <w:rPr>
          <w:sz w:val="28"/>
          <w:szCs w:val="28"/>
        </w:rPr>
        <w:t>Варгино</w:t>
      </w:r>
      <w:proofErr w:type="spellEnd"/>
      <w:r>
        <w:rPr>
          <w:sz w:val="28"/>
          <w:szCs w:val="28"/>
        </w:rPr>
        <w:t xml:space="preserve">, Савинцы, Пикули, Лапши были заполнены людьми, которые работали на полях и фермах большого колхоза. Сейчас многих деревень больше нет, остались только Пальники и Селена, где живет 6-8 семей. Магазин, где продаются </w:t>
      </w:r>
      <w:proofErr w:type="gramStart"/>
      <w:r>
        <w:rPr>
          <w:sz w:val="28"/>
          <w:szCs w:val="28"/>
        </w:rPr>
        <w:t>продукты</w:t>
      </w:r>
      <w:proofErr w:type="gramEnd"/>
      <w:r>
        <w:rPr>
          <w:sz w:val="28"/>
          <w:szCs w:val="28"/>
        </w:rPr>
        <w:t xml:space="preserve"> и всякие мелочи находится только в Пальниках, куда мы с бабушкой ходим раз в неделю. </w:t>
      </w:r>
    </w:p>
    <w:p w:rsidR="00836A5A" w:rsidRDefault="00836A5A" w:rsidP="00836A5A">
      <w:pPr>
        <w:tabs>
          <w:tab w:val="left" w:pos="8647"/>
        </w:tabs>
        <w:ind w:left="-426" w:right="56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Вся деревня </w:t>
      </w:r>
      <w:proofErr w:type="gramStart"/>
      <w:r>
        <w:rPr>
          <w:sz w:val="28"/>
          <w:szCs w:val="28"/>
        </w:rPr>
        <w:t>Селена</w:t>
      </w:r>
      <w:proofErr w:type="gramEnd"/>
      <w:r>
        <w:rPr>
          <w:sz w:val="28"/>
          <w:szCs w:val="28"/>
        </w:rPr>
        <w:t xml:space="preserve"> расположена на берегах многочисленных ручьёв с чистейшей ключевой водой. Ниже деревни эти ручьи сливаются в одну маленькую речку </w:t>
      </w:r>
      <w:proofErr w:type="gramStart"/>
      <w:r>
        <w:rPr>
          <w:sz w:val="28"/>
          <w:szCs w:val="28"/>
        </w:rPr>
        <w:t>Полудённая</w:t>
      </w:r>
      <w:proofErr w:type="gramEnd"/>
      <w:r>
        <w:rPr>
          <w:sz w:val="28"/>
          <w:szCs w:val="28"/>
        </w:rPr>
        <w:t xml:space="preserve">. Речка эта бежит дальше, собирая по пути еще маленькие ручейки, и к поселку </w:t>
      </w:r>
      <w:proofErr w:type="spellStart"/>
      <w:r>
        <w:rPr>
          <w:sz w:val="28"/>
          <w:szCs w:val="28"/>
        </w:rPr>
        <w:t>Шабуры</w:t>
      </w:r>
      <w:proofErr w:type="spellEnd"/>
      <w:r>
        <w:rPr>
          <w:sz w:val="28"/>
          <w:szCs w:val="28"/>
        </w:rPr>
        <w:t xml:space="preserve"> приходит уже маленькая речка, 2 метра шириной. </w:t>
      </w:r>
    </w:p>
    <w:p w:rsidR="00836A5A" w:rsidRDefault="00836A5A" w:rsidP="00836A5A">
      <w:pPr>
        <w:tabs>
          <w:tab w:val="left" w:pos="8647"/>
        </w:tabs>
        <w:ind w:left="-426" w:right="56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 бабушки рядом с огородом течет такой чистый ручей, что воду для питья мы берем прямо оттуда. </w:t>
      </w:r>
    </w:p>
    <w:p w:rsidR="00836A5A" w:rsidRDefault="00836A5A" w:rsidP="00836A5A">
      <w:pPr>
        <w:tabs>
          <w:tab w:val="left" w:pos="8647"/>
        </w:tabs>
        <w:ind w:left="-426" w:right="56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один год, когда я была совсем маленькой, мне рассказывали, что прямо в середине деревни поселились бобры. Там протекает ручей и есть  маленькая заводь, небольшая пустошь, поросшая рогозом и осотом. Весной, когда моя мама с бабушкой приехали в деревню, на этом самом месте бобры за осень, зиму и весну построили огромную плотину.  Перегородили ручей и запрудили заводь. Получилось то ли болото, то ли пруд. Даже рыба завелась на том месте. Позже, местный фермер решил создать настоящий пруд на этом месте и развести карпа. Место оказалось благодатное.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вода очень холодная для купания, ведь везде бьют ключи. </w:t>
      </w:r>
    </w:p>
    <w:p w:rsidR="00836A5A" w:rsidRDefault="00836A5A" w:rsidP="00836A5A">
      <w:pPr>
        <w:tabs>
          <w:tab w:val="left" w:pos="8647"/>
        </w:tabs>
        <w:ind w:left="-426" w:right="56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Бобры для своего пруда свалили множество деревьев вокруг. Они сгрызают ствол, как будто карандаш затачивают. И такие обрубки вокруг пруда стоят на расстоянии полукилометра. Причем срезают деревья или совсем им мешающие, или маленькие совсем, или больные и старые.</w:t>
      </w:r>
    </w:p>
    <w:p w:rsidR="00836A5A" w:rsidRDefault="00836A5A" w:rsidP="00836A5A">
      <w:pPr>
        <w:tabs>
          <w:tab w:val="left" w:pos="8647"/>
        </w:tabs>
        <w:ind w:left="-426" w:right="56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позапрошлый год соседка очень ругалась по весне, что бобры совсем  обнаглели, рядом с её домом поселились,  пруд развели, воду для питья ей брать теперь не откуда. Как она причитала и жаловалась на бобров, а тем </w:t>
      </w:r>
      <w:r>
        <w:rPr>
          <w:sz w:val="28"/>
          <w:szCs w:val="28"/>
        </w:rPr>
        <w:lastRenderedPageBreak/>
        <w:t xml:space="preserve">всё нипочём, </w:t>
      </w:r>
      <w:proofErr w:type="gramStart"/>
      <w:r>
        <w:rPr>
          <w:sz w:val="28"/>
          <w:szCs w:val="28"/>
        </w:rPr>
        <w:t>знай себе грызут</w:t>
      </w:r>
      <w:proofErr w:type="gramEnd"/>
      <w:r>
        <w:rPr>
          <w:sz w:val="28"/>
          <w:szCs w:val="28"/>
        </w:rPr>
        <w:t xml:space="preserve"> деревья, подкладывают в плотину свою. Соседка их лопатой отодвигала, </w:t>
      </w:r>
      <w:proofErr w:type="gramStart"/>
      <w:r>
        <w:rPr>
          <w:sz w:val="28"/>
          <w:szCs w:val="28"/>
        </w:rPr>
        <w:t>боролась</w:t>
      </w:r>
      <w:proofErr w:type="gramEnd"/>
      <w:r>
        <w:rPr>
          <w:sz w:val="28"/>
          <w:szCs w:val="28"/>
        </w:rPr>
        <w:t xml:space="preserve"> как могла. А что беднягам делать, если их любимый пруд заняли. Местные бобров не трогают, только пугают, чтоб не </w:t>
      </w:r>
      <w:proofErr w:type="gramStart"/>
      <w:r>
        <w:rPr>
          <w:sz w:val="28"/>
          <w:szCs w:val="28"/>
        </w:rPr>
        <w:t>нахальничали</w:t>
      </w:r>
      <w:proofErr w:type="gramEnd"/>
      <w:r>
        <w:rPr>
          <w:sz w:val="28"/>
          <w:szCs w:val="28"/>
        </w:rPr>
        <w:t xml:space="preserve"> совсем. Охота на бобров запрещена. </w:t>
      </w:r>
    </w:p>
    <w:p w:rsidR="00836A5A" w:rsidRDefault="00836A5A" w:rsidP="00836A5A">
      <w:pPr>
        <w:tabs>
          <w:tab w:val="left" w:pos="8647"/>
        </w:tabs>
        <w:ind w:left="-426" w:right="56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прошлый год та же участь, что и соседку ждала и нас. Весной, приехав в деревню, мы обнаружили вместо своего ручья прудик в виде болотца и срезанные березки и ивы. Зная, что бороться бесполезно, воду для питья стали брать с ключика по соседству с большим прудом, а для бани и полива огорода с прудика у бобров. Так все местные теперь живут. Мирятся с соседством бобров. </w:t>
      </w:r>
    </w:p>
    <w:p w:rsidR="00836A5A" w:rsidRDefault="00836A5A" w:rsidP="00836A5A">
      <w:pPr>
        <w:tabs>
          <w:tab w:val="left" w:pos="8647"/>
        </w:tabs>
        <w:ind w:left="-426" w:right="56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кто-то жалуется? Все радуются, что такие соседи хорошие, чистоплотные, не буянящие.</w:t>
      </w:r>
    </w:p>
    <w:p w:rsidR="000361D5" w:rsidRDefault="000361D5"/>
    <w:sectPr w:rsidR="000361D5" w:rsidSect="0003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A5A"/>
    <w:rsid w:val="000361D5"/>
    <w:rsid w:val="008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5A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1</cp:revision>
  <dcterms:created xsi:type="dcterms:W3CDTF">2021-02-23T11:28:00Z</dcterms:created>
  <dcterms:modified xsi:type="dcterms:W3CDTF">2021-02-23T11:28:00Z</dcterms:modified>
</cp:coreProperties>
</file>